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7482D" w14:textId="77777777" w:rsidR="00D07C7A" w:rsidRDefault="00D07C7A">
      <w:pPr>
        <w:pStyle w:val="NormalWeb"/>
        <w:spacing w:before="0" w:after="0"/>
        <w:jc w:val="center"/>
        <w:rPr>
          <w:b/>
          <w:sz w:val="48"/>
        </w:rPr>
      </w:pPr>
      <w:r>
        <w:rPr>
          <w:b/>
          <w:sz w:val="15"/>
        </w:rPr>
        <w:t xml:space="preserve">  </w:t>
      </w:r>
    </w:p>
    <w:p w14:paraId="3538CCA0" w14:textId="77777777" w:rsidR="00D07C7A" w:rsidRDefault="00D07C7A">
      <w:pPr>
        <w:pStyle w:val="NormalWeb"/>
        <w:spacing w:before="0" w:after="0"/>
        <w:jc w:val="center"/>
      </w:pPr>
      <w:r>
        <w:rPr>
          <w:b/>
          <w:sz w:val="48"/>
        </w:rPr>
        <w:t xml:space="preserve">Bible Query on Helping the Poor </w:t>
      </w:r>
      <w:r>
        <w:t xml:space="preserve">  </w:t>
      </w:r>
    </w:p>
    <w:p w14:paraId="5F0EEDA4" w14:textId="77777777" w:rsidR="00D07C7A" w:rsidRDefault="00D07C7A">
      <w:pPr>
        <w:pStyle w:val="NormalWeb"/>
        <w:spacing w:before="0" w:after="0"/>
      </w:pPr>
    </w:p>
    <w:p w14:paraId="5ABF8C69" w14:textId="77777777" w:rsidR="00D07C7A" w:rsidRDefault="00D07C7A" w:rsidP="00CB23C9">
      <w:r>
        <w:t xml:space="preserve">The Bible has a lot to say, but one can summarize 21 points with the three A's): our attitude of love, what we absolutely should not do, and our actions of love. </w:t>
      </w:r>
    </w:p>
    <w:p w14:paraId="017A7E33" w14:textId="77777777" w:rsidR="00D07C7A" w:rsidRDefault="00D07C7A" w:rsidP="00CB23C9"/>
    <w:p w14:paraId="53482D23" w14:textId="77777777" w:rsidR="00D07C7A" w:rsidRDefault="00D07C7A" w:rsidP="00CB23C9">
      <w:bookmarkStart w:id="0" w:name="_GoBack"/>
      <w:bookmarkEnd w:id="0"/>
    </w:p>
    <w:p w14:paraId="12F883EA" w14:textId="77777777" w:rsidR="00D07C7A" w:rsidRDefault="00D07C7A">
      <w:pPr>
        <w:jc w:val="center"/>
        <w:rPr>
          <w:b/>
          <w:sz w:val="28"/>
        </w:rPr>
      </w:pPr>
      <w:r>
        <w:rPr>
          <w:b/>
          <w:sz w:val="28"/>
        </w:rPr>
        <w:t>Attitude of Love</w:t>
      </w:r>
    </w:p>
    <w:p w14:paraId="62E97209" w14:textId="77777777" w:rsidR="00D07C7A" w:rsidRDefault="00D07C7A" w:rsidP="00CB23C9">
      <w:pPr>
        <w:ind w:left="288" w:hanging="288"/>
      </w:pPr>
    </w:p>
    <w:p w14:paraId="30C8AECB" w14:textId="77777777" w:rsidR="00D07C7A" w:rsidRDefault="00D07C7A" w:rsidP="00CB23C9">
      <w:pPr>
        <w:ind w:left="288" w:hanging="288"/>
      </w:pPr>
      <w:r>
        <w:t xml:space="preserve">Do not despise the poor (Proverbs </w:t>
      </w:r>
      <w:smartTag w:uri="urn:schemas-microsoft-com:office:smarttags" w:element="time">
        <w:smartTagPr>
          <w:attr w:name="Minute" w:val="21"/>
          <w:attr w:name="Hour" w:val="14"/>
        </w:smartTagPr>
        <w:r>
          <w:t>14:21</w:t>
        </w:r>
      </w:smartTag>
      <w:r>
        <w:t>; 17:5). Remember, God made the rich, the poor, and their oppressors (Job 34:19; Proverbs 29:13). Know that God takes our giving to the poor very seriously as he did for Cornelius (Acts 10:2,4,31)</w:t>
      </w:r>
    </w:p>
    <w:p w14:paraId="1DE66E53" w14:textId="77777777" w:rsidR="00D07C7A" w:rsidRDefault="00D07C7A" w:rsidP="00CB23C9">
      <w:pPr>
        <w:ind w:left="288" w:hanging="288"/>
      </w:pPr>
      <w:r>
        <w:t xml:space="preserve">However, if someone is rich like Abraham, that does not automatically mean they are displeasing God by oppressing the poor as in Job 29:12. Abraham was an extremely wealthy man (Genesis 13:2-6), yet he would not have been called righteous in Romans 4:3 and James </w:t>
      </w:r>
      <w:smartTag w:uri="urn:schemas-microsoft-com:office:smarttags" w:element="time">
        <w:smartTagPr>
          <w:attr w:name="Minute" w:val="21"/>
          <w:attr w:name="Hour" w:val="15"/>
        </w:smartTagPr>
        <w:r>
          <w:t>3:21</w:t>
        </w:r>
      </w:smartTag>
      <w:r>
        <w:t>, if he oppressed the poor.</w:t>
      </w:r>
    </w:p>
    <w:p w14:paraId="2C23320E" w14:textId="77777777" w:rsidR="00D07C7A" w:rsidRDefault="00D07C7A" w:rsidP="00CB23C9">
      <w:pPr>
        <w:ind w:left="288" w:hanging="288"/>
      </w:pPr>
      <w:r>
        <w:t>Some are poor because they are sluggards (Proverbs 6:9-11; 10:4; 12:24) or made rash financial commitments (Proverbs 22:26-27; 6:2-3), put up collateral for another (Proverbs 6:1,3; 11:15; 17:18; 20:16; 27:13), spent their money on pleasure (Proverbs 20:21; 29:3; James 5:5; Matthew 23:25; Amos 6:4-7), or neglect (Proverbs 27:23-24)</w:t>
      </w:r>
    </w:p>
    <w:p w14:paraId="5D441D00" w14:textId="77777777" w:rsidR="00D07C7A" w:rsidRDefault="00D07C7A" w:rsidP="00CB23C9">
      <w:pPr>
        <w:ind w:left="288" w:hanging="288"/>
      </w:pPr>
      <w:r>
        <w:t xml:space="preserve">Others, such as Ruth and Naomi (Ruth 1:6; 2:2) are poor through no fault of their own, as were Joseph and Mary (Luke </w:t>
      </w:r>
      <w:smartTag w:uri="urn:schemas-microsoft-com:office:smarttags" w:element="time">
        <w:smartTagPr>
          <w:attr w:name="Minute" w:val="24"/>
          <w:attr w:name="Hour" w:val="14"/>
        </w:smartTagPr>
        <w:r>
          <w:t>2:24</w:t>
        </w:r>
      </w:smartTag>
      <w:r>
        <w:t xml:space="preserve"> + Leviticus 12:8). Jesus, John the Baptist, and Paul were poor.</w:t>
      </w:r>
    </w:p>
    <w:p w14:paraId="191961A5" w14:textId="77777777" w:rsidR="00D07C7A" w:rsidRDefault="00D07C7A" w:rsidP="00CB23C9">
      <w:pPr>
        <w:ind w:left="288" w:hanging="288"/>
      </w:pPr>
      <w:r>
        <w:t>Care about justice for the poor (Proverbs 29:7; 31:9).</w:t>
      </w:r>
    </w:p>
    <w:p w14:paraId="7DC3A5D8" w14:textId="77777777" w:rsidR="00D07C7A" w:rsidRDefault="00D07C7A" w:rsidP="00CB23C9">
      <w:pPr>
        <w:ind w:left="288" w:hanging="288"/>
      </w:pPr>
      <w:r>
        <w:t xml:space="preserve">Remember the poor (Galatians </w:t>
      </w:r>
      <w:smartTag w:uri="urn:schemas-microsoft-com:office:smarttags" w:element="time">
        <w:smartTagPr>
          <w:attr w:name="Minute" w:val="10"/>
          <w:attr w:name="Hour" w:val="14"/>
        </w:smartTagPr>
        <w:r>
          <w:t>2:10</w:t>
        </w:r>
      </w:smartTag>
      <w:r>
        <w:t>). Reduce poverty and see that helping the poor is as if you were helping Christ (Matthew 25:34-46).</w:t>
      </w:r>
    </w:p>
    <w:p w14:paraId="55BE446E" w14:textId="77777777" w:rsidR="00D07C7A" w:rsidRDefault="00D07C7A" w:rsidP="00CB23C9">
      <w:pPr>
        <w:ind w:left="288" w:hanging="288"/>
      </w:pPr>
      <w:r>
        <w:t xml:space="preserve">Our ideal should be to eliminate poverty (Deuteronomy 15:4), yet we should realize that the poor will always be among us (Deuteronomy </w:t>
      </w:r>
      <w:smartTag w:uri="urn:schemas-microsoft-com:office:smarttags" w:element="time">
        <w:smartTagPr>
          <w:attr w:name="Minute" w:val="11"/>
          <w:attr w:name="Hour" w:val="15"/>
        </w:smartTagPr>
        <w:r>
          <w:t>15:11</w:t>
        </w:r>
      </w:smartTag>
      <w:r>
        <w:t>; Matthew 26:11; Mark 14:7; John 12:8).</w:t>
      </w:r>
    </w:p>
    <w:p w14:paraId="7F541EA0" w14:textId="77777777" w:rsidR="00D07C7A" w:rsidRDefault="00D07C7A" w:rsidP="00CB23C9">
      <w:pPr>
        <w:ind w:left="288" w:hanging="288"/>
      </w:pPr>
    </w:p>
    <w:p w14:paraId="5927EB31" w14:textId="77777777" w:rsidR="00D07C7A" w:rsidRDefault="00D07C7A" w:rsidP="00CB23C9">
      <w:pPr>
        <w:ind w:left="288" w:hanging="288"/>
      </w:pPr>
    </w:p>
    <w:p w14:paraId="6B76956F" w14:textId="77777777" w:rsidR="00D07C7A" w:rsidRDefault="00D07C7A">
      <w:pPr>
        <w:jc w:val="center"/>
        <w:rPr>
          <w:b/>
          <w:sz w:val="28"/>
        </w:rPr>
      </w:pPr>
      <w:r>
        <w:rPr>
          <w:b/>
          <w:sz w:val="28"/>
        </w:rPr>
        <w:t>Absolutely Do Not</w:t>
      </w:r>
    </w:p>
    <w:p w14:paraId="3F4FACF9" w14:textId="77777777" w:rsidR="00D07C7A" w:rsidRDefault="00D07C7A" w:rsidP="00CB23C9">
      <w:pPr>
        <w:ind w:left="288" w:hanging="288"/>
      </w:pPr>
    </w:p>
    <w:p w14:paraId="6EABAACA" w14:textId="77777777" w:rsidR="00D07C7A" w:rsidRDefault="00D07C7A" w:rsidP="00CB23C9">
      <w:pPr>
        <w:ind w:left="288" w:hanging="288"/>
      </w:pPr>
      <w:r>
        <w:t xml:space="preserve">Do not oppress the poor (Proverbs </w:t>
      </w:r>
      <w:smartTag w:uri="urn:schemas-microsoft-com:office:smarttags" w:element="time">
        <w:smartTagPr>
          <w:attr w:name="Minute" w:val="16"/>
          <w:attr w:name="Hour" w:val="22"/>
        </w:smartTagPr>
        <w:r>
          <w:t>22:16</w:t>
        </w:r>
      </w:smartTag>
      <w:r>
        <w:t xml:space="preserve">; 28:3; Job </w:t>
      </w:r>
      <w:smartTag w:uri="urn:schemas-microsoft-com:office:smarttags" w:element="time">
        <w:smartTagPr>
          <w:attr w:name="Minute" w:val="19"/>
          <w:attr w:name="Hour" w:val="20"/>
        </w:smartTagPr>
        <w:r>
          <w:t>20:19</w:t>
        </w:r>
      </w:smartTag>
      <w:r>
        <w:t xml:space="preserve">; Ezekiel </w:t>
      </w:r>
      <w:smartTag w:uri="urn:schemas-microsoft-com:office:smarttags" w:element="time">
        <w:smartTagPr>
          <w:attr w:name="Minute" w:val="12"/>
          <w:attr w:name="Hour" w:val="18"/>
        </w:smartTagPr>
        <w:r>
          <w:t>18:12</w:t>
        </w:r>
      </w:smartTag>
      <w:r>
        <w:t xml:space="preserve">; </w:t>
      </w:r>
      <w:smartTag w:uri="urn:schemas-microsoft-com:office:smarttags" w:element="time">
        <w:smartTagPr>
          <w:attr w:name="Minute" w:val="29"/>
          <w:attr w:name="Hour" w:val="22"/>
        </w:smartTagPr>
        <w:r>
          <w:t>22:29</w:t>
        </w:r>
      </w:smartTag>
      <w:r>
        <w:t xml:space="preserve">; Amos 2:7; 4:1; </w:t>
      </w:r>
      <w:smartTag w:uri="urn:schemas-microsoft-com:office:smarttags" w:element="time">
        <w:smartTagPr>
          <w:attr w:name="Minute" w:val="11"/>
          <w:attr w:name="Hour" w:val="17"/>
        </w:smartTagPr>
        <w:r>
          <w:t>5:11</w:t>
        </w:r>
      </w:smartTag>
      <w:r>
        <w:t>).</w:t>
      </w:r>
    </w:p>
    <w:p w14:paraId="4AC3FB85" w14:textId="77777777" w:rsidR="00D07C7A" w:rsidRDefault="00D07C7A" w:rsidP="00CB23C9">
      <w:pPr>
        <w:ind w:left="288" w:hanging="288"/>
      </w:pPr>
      <w:r>
        <w:t>Do not charge exorbitant interest (Proverbs 28:8).</w:t>
      </w:r>
    </w:p>
    <w:p w14:paraId="5B950C22" w14:textId="77777777" w:rsidR="00D07C7A" w:rsidRDefault="00D07C7A" w:rsidP="00CB23C9">
      <w:pPr>
        <w:ind w:left="288" w:hanging="288"/>
      </w:pPr>
      <w:r>
        <w:t xml:space="preserve">Do not make unjust laws. (Isaiah 10:1-2). Do not use the courts to exploit those with less money (Proverbs </w:t>
      </w:r>
      <w:smartTag w:uri="urn:schemas-microsoft-com:office:smarttags" w:element="time">
        <w:smartTagPr>
          <w:attr w:name="Minute" w:val="22"/>
          <w:attr w:name="Hour" w:val="22"/>
        </w:smartTagPr>
        <w:r>
          <w:t>22:22</w:t>
        </w:r>
      </w:smartTag>
      <w:r>
        <w:t xml:space="preserve">-23; ~24:28; James 2:6; Amos </w:t>
      </w:r>
      <w:smartTag w:uri="urn:schemas-microsoft-com:office:smarttags" w:element="time">
        <w:smartTagPr>
          <w:attr w:name="Minute" w:val="12"/>
          <w:attr w:name="Hour" w:val="17"/>
        </w:smartTagPr>
        <w:r>
          <w:t>5:12</w:t>
        </w:r>
      </w:smartTag>
      <w:r>
        <w:t>).</w:t>
      </w:r>
    </w:p>
    <w:p w14:paraId="7FFF66FD" w14:textId="77777777" w:rsidR="00D07C7A" w:rsidRDefault="00D07C7A" w:rsidP="00CB23C9">
      <w:pPr>
        <w:ind w:left="288" w:hanging="288"/>
      </w:pPr>
      <w:r>
        <w:t xml:space="preserve">Do not be apathetic toward the poor (Ezekiel </w:t>
      </w:r>
      <w:smartTag w:uri="urn:schemas-microsoft-com:office:smarttags" w:element="time">
        <w:smartTagPr>
          <w:attr w:name="Minute" w:val="49"/>
          <w:attr w:name="Hour" w:val="16"/>
        </w:smartTagPr>
        <w:r>
          <w:t>16:49</w:t>
        </w:r>
      </w:smartTag>
      <w:r>
        <w:t xml:space="preserve">; ~Luke </w:t>
      </w:r>
      <w:smartTag w:uri="urn:schemas-microsoft-com:office:smarttags" w:element="time">
        <w:smartTagPr>
          <w:attr w:name="Minute" w:val="19"/>
          <w:attr w:name="Hour" w:val="16"/>
        </w:smartTagPr>
        <w:r>
          <w:t>16:19</w:t>
        </w:r>
      </w:smartTag>
      <w:r>
        <w:t xml:space="preserve">-20) or ignore their cry (Proverbs </w:t>
      </w:r>
      <w:smartTag w:uri="urn:schemas-microsoft-com:office:smarttags" w:element="time">
        <w:smartTagPr>
          <w:attr w:name="Minute" w:val="13"/>
          <w:attr w:name="Hour" w:val="21"/>
        </w:smartTagPr>
        <w:r>
          <w:t>21:13</w:t>
        </w:r>
      </w:smartTag>
      <w:r>
        <w:t>).</w:t>
      </w:r>
    </w:p>
    <w:p w14:paraId="041EF4AB" w14:textId="77777777" w:rsidR="00D07C7A" w:rsidRDefault="00D07C7A" w:rsidP="00CB23C9">
      <w:pPr>
        <w:ind w:left="288" w:hanging="288"/>
      </w:pPr>
      <w:r>
        <w:t xml:space="preserve">Do not show partiality against the poor (Proverbs 29:14), partiality to the rich (Leviticus </w:t>
      </w:r>
      <w:smartTag w:uri="urn:schemas-microsoft-com:office:smarttags" w:element="time">
        <w:smartTagPr>
          <w:attr w:name="Minute" w:val="15"/>
          <w:attr w:name="Hour" w:val="19"/>
        </w:smartTagPr>
        <w:r>
          <w:t>19:15</w:t>
        </w:r>
      </w:smartTag>
      <w:r>
        <w:t xml:space="preserve">), partiality toward the poor (Exodus 23:3; Leviticus </w:t>
      </w:r>
      <w:smartTag w:uri="urn:schemas-microsoft-com:office:smarttags" w:element="time">
        <w:smartTagPr>
          <w:attr w:name="Minute" w:val="15"/>
          <w:attr w:name="Hour" w:val="19"/>
        </w:smartTagPr>
        <w:r>
          <w:t>19:15</w:t>
        </w:r>
      </w:smartTag>
      <w:r>
        <w:t>). The righteous care about justice for the poor (Proverbs 29:7).</w:t>
      </w:r>
    </w:p>
    <w:p w14:paraId="329D083B" w14:textId="77777777" w:rsidR="00D07C7A" w:rsidRDefault="00D07C7A" w:rsidP="00CB23C9">
      <w:pPr>
        <w:ind w:left="288" w:hanging="288"/>
      </w:pPr>
      <w:r>
        <w:t>Do not try to eliminate the poor from where you live (Amos 8:4; Psalm 109:16) or destroy the poor (Isaiah 32:7).</w:t>
      </w:r>
    </w:p>
    <w:p w14:paraId="4D519D8B" w14:textId="77777777" w:rsidR="00D07C7A" w:rsidRDefault="00D07C7A" w:rsidP="00CB23C9">
      <w:pPr>
        <w:ind w:left="288" w:hanging="288"/>
      </w:pPr>
      <w:r>
        <w:t xml:space="preserve">Do not preach helping the poor and not practice what you preach (James </w:t>
      </w:r>
      <w:smartTag w:uri="urn:schemas-microsoft-com:office:smarttags" w:element="time">
        <w:smartTagPr>
          <w:attr w:name="Minute" w:val="15"/>
          <w:attr w:name="Hour" w:val="14"/>
        </w:smartTagPr>
        <w:r>
          <w:t>2:15</w:t>
        </w:r>
      </w:smartTag>
      <w:r>
        <w:t>-17).</w:t>
      </w:r>
    </w:p>
    <w:p w14:paraId="4F15BCBB" w14:textId="77777777" w:rsidR="00D07C7A" w:rsidRDefault="00D07C7A" w:rsidP="00CB23C9">
      <w:pPr>
        <w:ind w:left="288" w:hanging="288"/>
      </w:pPr>
    </w:p>
    <w:p w14:paraId="0FF6269B" w14:textId="77777777" w:rsidR="00D07C7A" w:rsidRDefault="00D07C7A" w:rsidP="00CB23C9">
      <w:pPr>
        <w:ind w:left="288" w:hanging="288"/>
      </w:pPr>
    </w:p>
    <w:p w14:paraId="7133C586" w14:textId="77777777" w:rsidR="00D07C7A" w:rsidRDefault="00D07C7A">
      <w:pPr>
        <w:ind w:left="288" w:hanging="288"/>
        <w:jc w:val="center"/>
        <w:rPr>
          <w:b/>
          <w:sz w:val="28"/>
        </w:rPr>
      </w:pPr>
      <w:r>
        <w:rPr>
          <w:b/>
          <w:sz w:val="28"/>
        </w:rPr>
        <w:t>Actions of Love</w:t>
      </w:r>
    </w:p>
    <w:p w14:paraId="6A2D8EE0" w14:textId="77777777" w:rsidR="00D07C7A" w:rsidRDefault="00D07C7A" w:rsidP="00CB23C9">
      <w:pPr>
        <w:ind w:left="288" w:hanging="288"/>
      </w:pPr>
    </w:p>
    <w:p w14:paraId="70CF2879" w14:textId="77777777" w:rsidR="00D07C7A" w:rsidRDefault="00D07C7A" w:rsidP="00CB23C9">
      <w:pPr>
        <w:ind w:left="288" w:hanging="288"/>
      </w:pPr>
      <w:r>
        <w:t>Be generous to the poor (Proverbs 19:9-10; 22:9; Isaiah 58:7-8,10) and kind to them (Proverbs 28:8).</w:t>
      </w:r>
    </w:p>
    <w:p w14:paraId="5650A8E2" w14:textId="77777777" w:rsidR="00D07C7A" w:rsidRDefault="00D07C7A" w:rsidP="00CB23C9">
      <w:pPr>
        <w:ind w:left="288" w:hanging="288"/>
      </w:pPr>
      <w:r>
        <w:t>Give to the poor. (Isaiah 1:17; 58:6-10; Jeremiah 5:28; 22:16; Galatians 2:10; Psalms 41:1; 112:9; Proverbs 14:21; 24:11-2; 28:27; 29:7; 31:9,20; Ephesians 4:28; Acts 9:36; 1 Timothy 6:18-9; James 1:27) and rescue the poor (Job 29:12)</w:t>
      </w:r>
      <w:r>
        <w:rPr>
          <w:vanish/>
        </w:rPr>
        <w:t>;Lv25:35-37</w:t>
      </w:r>
      <w:r>
        <w:t xml:space="preserve">. Even give to the poor in business (Exodus </w:t>
      </w:r>
      <w:smartTag w:uri="urn:schemas-microsoft-com:office:smarttags" w:element="time">
        <w:smartTagPr>
          <w:attr w:name="Minute" w:val="11"/>
          <w:attr w:name="Hour" w:val="23"/>
        </w:smartTagPr>
        <w:r>
          <w:t>23:11</w:t>
        </w:r>
      </w:smartTag>
      <w:r>
        <w:t>; ~Ruth 2:2,6,15).</w:t>
      </w:r>
    </w:p>
    <w:p w14:paraId="6F6BDAEA" w14:textId="77777777" w:rsidR="00D07C7A" w:rsidRDefault="00D07C7A" w:rsidP="00CB23C9">
      <w:pPr>
        <w:ind w:left="288" w:hanging="288"/>
      </w:pPr>
      <w:r>
        <w:t>We should especially help widows and orphans. (James 1:27; Deuteronomy 15:11; Psalm 68:5).</w:t>
      </w:r>
    </w:p>
    <w:p w14:paraId="17BA23AB" w14:textId="77777777" w:rsidR="00D07C7A" w:rsidRDefault="00D07C7A" w:rsidP="00CB23C9">
      <w:pPr>
        <w:ind w:left="288" w:hanging="288"/>
      </w:pPr>
      <w:r>
        <w:t>We should especially help other believers (1 John 3:17-19; Romans 15:26).</w:t>
      </w:r>
    </w:p>
    <w:p w14:paraId="5AF716E2" w14:textId="77777777" w:rsidR="00D07C7A" w:rsidRDefault="00D07C7A" w:rsidP="00CB23C9">
      <w:pPr>
        <w:ind w:left="288" w:hanging="288"/>
      </w:pPr>
      <w:r>
        <w:t>We should especially help the sick, hungry, naked, and imprisoned. (Matthew 25:34-46; Zechariah 7:9-10</w:t>
      </w:r>
      <w:r>
        <w:rPr>
          <w:vanish/>
        </w:rPr>
        <w:t>;Is58:10-11;Ps69:33</w:t>
      </w:r>
      <w:r>
        <w:t>).</w:t>
      </w:r>
    </w:p>
    <w:p w14:paraId="5435CC0B" w14:textId="77777777" w:rsidR="00D07C7A" w:rsidRDefault="00D07C7A" w:rsidP="00CB23C9">
      <w:pPr>
        <w:ind w:left="288" w:hanging="288"/>
      </w:pPr>
      <w:r>
        <w:t xml:space="preserve">Do not give food to someone who refuses to work (2 Thessalonians </w:t>
      </w:r>
      <w:smartTag w:uri="urn:schemas-microsoft-com:office:smarttags" w:element="time">
        <w:smartTagPr>
          <w:attr w:name="Minute" w:val="10"/>
          <w:attr w:name="Hour" w:val="15"/>
        </w:smartTagPr>
        <w:r>
          <w:t>3:10</w:t>
        </w:r>
      </w:smartTag>
      <w:r>
        <w:t xml:space="preserve">). Hunger can be a good incentive to not be lazy (Proverbs </w:t>
      </w:r>
      <w:smartTag w:uri="urn:schemas-microsoft-com:office:smarttags" w:element="time">
        <w:smartTagPr>
          <w:attr w:name="Minute" w:val="26"/>
          <w:attr w:name="Hour" w:val="16"/>
        </w:smartTagPr>
        <w:r>
          <w:t>16:26</w:t>
        </w:r>
      </w:smartTag>
      <w:r>
        <w:t>).</w:t>
      </w:r>
    </w:p>
    <w:p w14:paraId="2EE1AA13" w14:textId="77777777" w:rsidR="00D07C7A" w:rsidRDefault="00D07C7A" w:rsidP="00CB23C9">
      <w:pPr>
        <w:ind w:left="288" w:hanging="288"/>
      </w:pPr>
      <w:r>
        <w:t xml:space="preserve">Do not help those who are doing wicked work (2 John 10-11) or would be foolish with the money (Proverbs </w:t>
      </w:r>
      <w:smartTag w:uri="urn:schemas-microsoft-com:office:smarttags" w:element="time">
        <w:smartTagPr>
          <w:attr w:name="Minute" w:val="16"/>
          <w:attr w:name="Hour" w:val="13"/>
        </w:smartTagPr>
        <w:r>
          <w:t>1:16</w:t>
        </w:r>
      </w:smartTag>
      <w:r>
        <w:t>). Realize that some falsely claim they are poor, or rich (Proverbs 13:7).</w:t>
      </w:r>
    </w:p>
    <w:p w14:paraId="224659D8" w14:textId="77777777" w:rsidR="00D07C7A" w:rsidRDefault="00D07C7A" w:rsidP="00CB23C9"/>
    <w:p w14:paraId="7FF17D1F" w14:textId="77777777" w:rsidR="00964900" w:rsidRPr="005C5BAF" w:rsidRDefault="00964900" w:rsidP="00964900">
      <w:pPr>
        <w:rPr>
          <w:sz w:val="18"/>
          <w:szCs w:val="18"/>
        </w:rPr>
      </w:pPr>
      <w:hyperlink r:id="rId4" w:history="1">
        <w:r w:rsidRPr="00340B4B">
          <w:rPr>
            <w:rStyle w:val="Hyperlink"/>
          </w:rPr>
          <w:t>www.biblequery.org</w:t>
        </w:r>
      </w:hyperlink>
      <w:r w:rsidRPr="005C5BA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by </w:t>
      </w:r>
      <w:r w:rsidRPr="005C5BAF">
        <w:rPr>
          <w:sz w:val="18"/>
          <w:szCs w:val="18"/>
        </w:rPr>
        <w:t>Steven M. Morrison, PhD.</w:t>
      </w:r>
    </w:p>
    <w:p w14:paraId="6E59FD4E" w14:textId="77777777" w:rsidR="00964900" w:rsidRDefault="00964900"/>
    <w:sectPr w:rsidR="00964900">
      <w:pgSz w:w="12240" w:h="15840"/>
      <w:pgMar w:top="720" w:right="720" w:bottom="734" w:left="720" w:header="720" w:footer="720" w:gutter="0"/>
      <w:cols w:num="2" w:space="5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23C9"/>
    <w:rsid w:val="00964900"/>
    <w:rsid w:val="00C42B09"/>
    <w:rsid w:val="00CB23C9"/>
    <w:rsid w:val="00D0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7009CA29"/>
  <w15:chartTrackingRefBased/>
  <w15:docId w15:val="{52A05D22-2DF8-4651-878D-425D6548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2">
    <w:name w:val="Body Text 2"/>
    <w:basedOn w:val="Normal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bleque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Bible Query on Helping the Poor</vt:lpstr>
    </vt:vector>
  </TitlesOfParts>
  <Company/>
  <LinksUpToDate>false</LinksUpToDate>
  <CharactersWithSpaces>3611</CharactersWithSpaces>
  <SharedDoc>false</SharedDoc>
  <HLinks>
    <vt:vector size="6" baseType="variant"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Query on Helping the Poor</dc:title>
  <dc:subject/>
  <dc:creator>Steve Morrison</dc:creator>
  <cp:keywords/>
  <dc:description/>
  <cp:lastModifiedBy>Steve Morrison</cp:lastModifiedBy>
  <cp:revision>2</cp:revision>
  <dcterms:created xsi:type="dcterms:W3CDTF">2020-01-02T02:36:00Z</dcterms:created>
  <dcterms:modified xsi:type="dcterms:W3CDTF">2020-01-02T02:36:00Z</dcterms:modified>
</cp:coreProperties>
</file>